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60"/>
        <w:gridCol w:w="2520"/>
        <w:gridCol w:w="4860"/>
        <w:gridCol w:w="4680"/>
      </w:tblGrid>
      <w:tr w:rsidR="00DD3796" w:rsidRPr="009A0470" w:rsidTr="001746F6">
        <w:trPr>
          <w:gridAfter w:val="1"/>
          <w:wAfter w:w="4680" w:type="dxa"/>
        </w:trPr>
        <w:tc>
          <w:tcPr>
            <w:tcW w:w="9540" w:type="dxa"/>
            <w:gridSpan w:val="3"/>
            <w:shd w:val="clear" w:color="auto" w:fill="6893C6"/>
          </w:tcPr>
          <w:p w:rsidR="00DD3796" w:rsidRPr="009A0470" w:rsidRDefault="00DD3796" w:rsidP="00C35109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r w:rsidRPr="009A0470">
              <w:rPr>
                <w:rFonts w:ascii="Calibri" w:hAnsi="Calibri"/>
                <w:b/>
                <w:color w:val="FFFFFF"/>
              </w:rPr>
              <w:t xml:space="preserve">Aanvraagformulier </w:t>
            </w:r>
            <w:r w:rsidR="00C35109">
              <w:rPr>
                <w:rFonts w:ascii="Calibri" w:hAnsi="Calibri"/>
                <w:b/>
                <w:color w:val="FFFFFF"/>
              </w:rPr>
              <w:t>accreditatie ABAN register</w:t>
            </w:r>
          </w:p>
        </w:tc>
      </w:tr>
      <w:tr w:rsidR="00E9739B" w:rsidRPr="00EC2E5D" w:rsidTr="001746F6">
        <w:trPr>
          <w:gridAfter w:val="1"/>
          <w:wAfter w:w="4680" w:type="dxa"/>
          <w:trHeight w:val="466"/>
        </w:trPr>
        <w:tc>
          <w:tcPr>
            <w:tcW w:w="2160" w:type="dxa"/>
            <w:shd w:val="clear" w:color="auto" w:fill="C6D9F1"/>
          </w:tcPr>
          <w:p w:rsidR="00E9739B" w:rsidRPr="00EC2E5D" w:rsidRDefault="004C0BA1" w:rsidP="004C0BA1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Titel van de scholing</w:t>
            </w:r>
            <w:r w:rsidR="00E9739B"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4060057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E9739B" w:rsidRPr="00EC2E5D" w:rsidRDefault="00C04631" w:rsidP="00C0463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WKKGZ (Wet kwaliteit, klachten en geschillen) en het nieuwe klachtenreglement in het Martini Ziekenhuis, refereeravond.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  <w:trHeight w:val="343"/>
        </w:trPr>
        <w:tc>
          <w:tcPr>
            <w:tcW w:w="2160" w:type="dxa"/>
            <w:shd w:val="clear" w:color="auto" w:fill="C6D9F1"/>
          </w:tcPr>
          <w:p w:rsidR="001E5E47" w:rsidRDefault="00C814DB" w:rsidP="007F2EA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Programma onderdelen en d</w:t>
            </w:r>
            <w:r w:rsidR="001E5E47" w:rsidRPr="00EC2E5D">
              <w:rPr>
                <w:rFonts w:ascii="Calibri" w:hAnsi="Calibri" w:cs="Calibri"/>
                <w:sz w:val="19"/>
                <w:szCs w:val="19"/>
              </w:rPr>
              <w:t>oelstelling</w:t>
            </w:r>
            <w:r>
              <w:rPr>
                <w:rFonts w:ascii="Calibri" w:hAnsi="Calibri" w:cs="Calibri"/>
                <w:sz w:val="19"/>
                <w:szCs w:val="19"/>
              </w:rPr>
              <w:t>en</w:t>
            </w:r>
            <w:r w:rsidR="000A5AFB"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C814DB" w:rsidRPr="00942B91" w:rsidRDefault="00C814DB" w:rsidP="007F2EAD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 w:rsidRPr="00942B91">
              <w:rPr>
                <w:rFonts w:ascii="Calibri" w:hAnsi="Calibri" w:cs="Calibri"/>
                <w:i/>
                <w:sz w:val="16"/>
                <w:szCs w:val="16"/>
              </w:rPr>
              <w:t>(Uitwerken per programma onderdeel)</w:t>
            </w:r>
          </w:p>
          <w:p w:rsidR="000A5AFB" w:rsidRPr="00EC2E5D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Leerdoel</w:t>
            </w:r>
          </w:p>
          <w:p w:rsidR="000A5AFB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Werkdoel</w:t>
            </w:r>
          </w:p>
          <w:p w:rsidR="00942B91" w:rsidRDefault="00942B91" w:rsidP="00942B91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  <w:p w:rsidR="00942B91" w:rsidRPr="00622CBE" w:rsidRDefault="00622CBE" w:rsidP="00942B91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942B91" w:rsidRPr="00622CBE">
              <w:rPr>
                <w:rFonts w:ascii="Calibri" w:hAnsi="Calibri" w:cs="Calibri"/>
                <w:i/>
                <w:sz w:val="16"/>
                <w:szCs w:val="16"/>
              </w:rPr>
              <w:t>Geef ook de duur per programma onderdeel aan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r w:rsidR="00942B91" w:rsidRPr="00622CB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  <w:p w:rsidR="00942B91" w:rsidRPr="00942B91" w:rsidRDefault="00942B91" w:rsidP="00942B91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80" w:type="dxa"/>
            <w:gridSpan w:val="2"/>
            <w:shd w:val="clear" w:color="auto" w:fill="DBE5F1"/>
          </w:tcPr>
          <w:p w:rsidR="001E5E47" w:rsidRPr="00536346" w:rsidRDefault="000A5AFB" w:rsidP="00215CA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eastAsia="Calibri" w:hAnsiTheme="minorHAnsi" w:cs="Arial"/>
                  <w:sz w:val="20"/>
                  <w:szCs w:val="20"/>
                  <w:lang w:eastAsia="en-US"/>
                </w:rPr>
                <w:id w:val="-900130789"/>
                <w:placeholder>
                  <w:docPart w:val="DefaultPlaceholder_1082065158"/>
                </w:placeholder>
                <w:text/>
              </w:sdtPr>
              <w:sdtContent>
                <w:r w:rsidR="00215CA1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Informeren over de nieuwe klachtenregeling die van kracht wordt per 1-1-2017. De deelnemers weten wat de </w:t>
                </w:r>
                <w:proofErr w:type="spellStart"/>
                <w:r w:rsidR="00215CA1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Wkkgz</w:t>
                </w:r>
                <w:proofErr w:type="spellEnd"/>
                <w:r w:rsidR="00215CA1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bepaalt als het gaat om melden van incidenten in de zorg en wat dit betekent voor de praktijk. De deelnemers weten wat van de hulpverlener wordt verwacht</w:t>
                </w:r>
                <w:r w:rsidR="00215CA1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</w:t>
                </w:r>
                <w:proofErr w:type="spellStart"/>
                <w:r w:rsidR="00872713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aals</w:t>
                </w:r>
                <w:proofErr w:type="spellEnd"/>
                <w:r w:rsidR="00872713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het gaat om incidenten melden </w:t>
                </w:r>
                <w:r w:rsidR="00215CA1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en wanneer</w:t>
                </w:r>
                <w:r w:rsidR="00215CA1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en hoe ze met de wet te maken krijgen</w:t>
                </w:r>
                <w:r w:rsidR="00215CA1" w:rsidRPr="00536346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. </w:t>
                </w:r>
              </w:sdtContent>
            </w:sdt>
          </w:p>
        </w:tc>
      </w:tr>
      <w:tr w:rsidR="001E5E47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1E5E47" w:rsidRPr="00EC2E5D" w:rsidRDefault="00C814DB" w:rsidP="00F94D17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Globale inhoud: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EC2E5D">
              <w:rPr>
                <w:rFonts w:ascii="Calibri" w:hAnsi="Calibri" w:cs="Calibri"/>
                <w:i/>
                <w:sz w:val="16"/>
                <w:szCs w:val="16"/>
              </w:rPr>
              <w:t>(globale inhoud per programmaonderdeel)</w:t>
            </w:r>
          </w:p>
        </w:tc>
        <w:sdt>
          <w:sdtPr>
            <w:rPr>
              <w:rFonts w:asciiTheme="minorHAnsi" w:eastAsia="Calibri" w:hAnsiTheme="minorHAnsi" w:cs="Arial"/>
              <w:sz w:val="20"/>
              <w:szCs w:val="20"/>
              <w:lang w:eastAsia="en-US"/>
            </w:rPr>
            <w:id w:val="299969850"/>
            <w:placeholder>
              <w:docPart w:val="DefaultPlaceholder_1082065158"/>
            </w:placeholder>
            <w:text/>
          </w:sdtPr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1E5E47" w:rsidRPr="00872713" w:rsidRDefault="00872713" w:rsidP="00872713">
                <w:pPr>
                  <w:pStyle w:val="Lijstalinea"/>
                  <w:ind w:left="0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Programma: 16.45 uur, ontvangst van de deelnemers (met broodjes. </w:t>
                </w:r>
                <w:r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17.00 uur 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opening door Peter </w:t>
                </w:r>
                <w:proofErr w:type="spellStart"/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Littooij</w:t>
                </w:r>
                <w:proofErr w:type="spellEnd"/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(8-12) of Ton Tiebosch (20-12). 17.05 uur, film: “Met lood in de schoenen” 17.30 uur, de nieuwe Wet kwaliteit, klachten en geschillen zorg’,  in het                           bijzonder de nieuwe rege</w:t>
                </w:r>
                <w:r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ls rond incidentmeldingen,  door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Tessa van den Ende, advocaat/partner bij </w:t>
                </w:r>
                <w:proofErr w:type="spellStart"/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Nysingh</w:t>
                </w:r>
                <w:proofErr w:type="spellEnd"/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Advocaten te Zwolle. 18.00 uur, pauze 18.15 uur, het nieuwe klachtenreglement Martini Ziekenhuis,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door Jenny Everts 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ombudsfunctionaris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Martini Ziekenhuis.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18.45 uur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, d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iscussie onder le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iding van Peter </w:t>
                </w:r>
                <w:proofErr w:type="spellStart"/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Littooij</w:t>
                </w:r>
                <w:proofErr w:type="spellEnd"/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(8-12) of 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Ton Tiebosch (20-12)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19.00 uur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, e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valuatie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.</w:t>
                </w:r>
                <w:r w:rsidRP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A5AFB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0A5AFB" w:rsidRPr="00EC2E5D" w:rsidRDefault="00C814DB" w:rsidP="000A5AFB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Doelgroep:                        </w:t>
            </w:r>
          </w:p>
        </w:tc>
        <w:tc>
          <w:tcPr>
            <w:tcW w:w="7380" w:type="dxa"/>
            <w:gridSpan w:val="2"/>
            <w:shd w:val="clear" w:color="auto" w:fill="DBE5F1"/>
          </w:tcPr>
          <w:p w:rsidR="00C814DB" w:rsidRPr="00EC2E5D" w:rsidRDefault="00536346" w:rsidP="00C814DB">
            <w:pPr>
              <w:pStyle w:val="Lijstalinea"/>
              <w:spacing w:before="60" w:after="60"/>
              <w:ind w:left="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608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814DB" w:rsidRPr="00EC2E5D">
              <w:rPr>
                <w:rFonts w:ascii="Calibri" w:hAnsi="Calibri" w:cs="Calibri"/>
                <w:sz w:val="19"/>
                <w:szCs w:val="19"/>
              </w:rPr>
              <w:t xml:space="preserve"> cluster 1 huisartsen</w:t>
            </w:r>
          </w:p>
          <w:p w:rsidR="00C814DB" w:rsidRPr="00EC2E5D" w:rsidRDefault="00536346" w:rsidP="00C814DB">
            <w:pPr>
              <w:pStyle w:val="Lijstalinea"/>
              <w:spacing w:before="60" w:after="60"/>
              <w:ind w:left="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4719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15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814D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814DB" w:rsidRPr="00EC2E5D">
              <w:rPr>
                <w:rFonts w:ascii="Calibri" w:hAnsi="Calibri" w:cs="Calibri"/>
                <w:sz w:val="19"/>
                <w:szCs w:val="19"/>
              </w:rPr>
              <w:t>cluster 2 medisch specialisten</w:t>
            </w:r>
          </w:p>
          <w:p w:rsidR="000A5AFB" w:rsidRPr="00EC2E5D" w:rsidRDefault="00536346" w:rsidP="00C814DB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2609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3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814D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814DB" w:rsidRPr="00EC2E5D">
              <w:rPr>
                <w:rFonts w:ascii="Calibri" w:hAnsi="Calibri" w:cs="Calibri"/>
                <w:sz w:val="19"/>
                <w:szCs w:val="19"/>
              </w:rPr>
              <w:t>cluster 3 sociaal geneeskundigen</w:t>
            </w:r>
          </w:p>
        </w:tc>
      </w:tr>
      <w:tr w:rsidR="00ED1954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ED1954" w:rsidRPr="00EC2E5D" w:rsidRDefault="00C814DB" w:rsidP="009D6A49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Waar is de inhoud op gebaseerd: </w:t>
            </w:r>
            <w:r w:rsidRPr="00EC2E5D">
              <w:rPr>
                <w:rFonts w:ascii="Calibri" w:hAnsi="Calibri" w:cs="Calibri"/>
                <w:i/>
                <w:sz w:val="16"/>
                <w:szCs w:val="16"/>
              </w:rPr>
              <w:t>(protocollen, richtlijnen, wetenschappelijk onderzoek etc.)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3613943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ED1954" w:rsidRPr="00EC2E5D" w:rsidRDefault="00C04631" w:rsidP="00872713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Op de wet WKKGZ en </w:t>
                </w:r>
                <w:r w:rsidR="00872713">
                  <w:rPr>
                    <w:rFonts w:ascii="Calibri" w:hAnsi="Calibri" w:cs="Calibri"/>
                    <w:sz w:val="19"/>
                    <w:szCs w:val="19"/>
                  </w:rPr>
                  <w:t>het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geldende </w:t>
                </w:r>
                <w:r w:rsidR="00872713">
                  <w:rPr>
                    <w:rFonts w:ascii="Calibri" w:hAnsi="Calibri" w:cs="Calibri"/>
                    <w:sz w:val="19"/>
                    <w:szCs w:val="19"/>
                  </w:rPr>
                  <w:t>klachtenreglement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binnen het Martini Ziekenhuis.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1E5E47" w:rsidRDefault="00C814DB" w:rsidP="00E9739B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Type nascholing</w:t>
            </w:r>
          </w:p>
          <w:p w:rsidR="00C814DB" w:rsidRPr="00C814DB" w:rsidRDefault="00C814DB" w:rsidP="00E9739B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(Is het een (mini) symposium, een cursus, een workshop, een wetenschappelijke bijeenkomst, of een combinatie, of anders)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2170146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1E5E47" w:rsidRPr="00EC2E5D" w:rsidRDefault="00C04631" w:rsidP="00C0463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Refereeravond </w:t>
                </w:r>
              </w:p>
            </w:tc>
          </w:sdtContent>
        </w:sdt>
      </w:tr>
      <w:tr w:rsidR="000A5AFB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0A5AFB" w:rsidRPr="00EC2E5D" w:rsidRDefault="000A5AFB" w:rsidP="00CA726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Didactische werkvorm:</w:t>
            </w:r>
            <w:r w:rsidR="00ED1954"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="00ED1954" w:rsidRPr="00622CBE">
              <w:rPr>
                <w:rFonts w:ascii="Calibri" w:hAnsi="Calibri" w:cs="Calibri"/>
                <w:i/>
                <w:sz w:val="16"/>
                <w:szCs w:val="16"/>
              </w:rPr>
              <w:t>(per programmaonderdeel</w:t>
            </w:r>
            <w:r w:rsidR="00C814DB" w:rsidRPr="00622CBE">
              <w:rPr>
                <w:rFonts w:ascii="Calibri" w:hAnsi="Calibri" w:cs="Calibri"/>
                <w:i/>
                <w:sz w:val="16"/>
                <w:szCs w:val="16"/>
              </w:rPr>
              <w:t>, voor zover bekend</w:t>
            </w:r>
            <w:r w:rsidR="00ED1954" w:rsidRPr="00622CB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8182918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0A5AFB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Plenaire sessies met ruimte voor vragen</w:t>
                </w:r>
                <w:r w:rsidR="00872713">
                  <w:rPr>
                    <w:rFonts w:ascii="Calibri" w:hAnsi="Calibri" w:cs="Calibri"/>
                    <w:sz w:val="19"/>
                    <w:szCs w:val="19"/>
                  </w:rPr>
                  <w:t xml:space="preserve"> en discussie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1E5E47" w:rsidRPr="00EC2E5D" w:rsidRDefault="001E5E47" w:rsidP="007F2EA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Website / specifieke URL: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7580228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1E5E47" w:rsidRPr="00EC2E5D" w:rsidRDefault="0030115F" w:rsidP="007F2EAD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203A9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1E5E47" w:rsidRPr="00EC2E5D" w:rsidRDefault="001E5E47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Punten CanMEDS competenties  (</w:t>
            </w:r>
            <w:r w:rsidRPr="00D57635">
              <w:rPr>
                <w:rFonts w:ascii="Calibri" w:hAnsi="Calibri" w:cs="Calibri"/>
                <w:b/>
                <w:sz w:val="19"/>
                <w:szCs w:val="19"/>
              </w:rPr>
              <w:t>max</w:t>
            </w:r>
            <w:r w:rsidR="007F2EAD" w:rsidRPr="00D57635">
              <w:rPr>
                <w:rFonts w:ascii="Calibri" w:hAnsi="Calibri" w:cs="Calibri"/>
                <w:b/>
                <w:sz w:val="19"/>
                <w:szCs w:val="19"/>
              </w:rPr>
              <w:t>.</w:t>
            </w:r>
            <w:r w:rsidRPr="00D57635">
              <w:rPr>
                <w:rFonts w:ascii="Calibri" w:hAnsi="Calibri" w:cs="Calibri"/>
                <w:b/>
                <w:sz w:val="19"/>
                <w:szCs w:val="19"/>
              </w:rPr>
              <w:t xml:space="preserve"> drie aankruisen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4860" w:type="dxa"/>
            <w:shd w:val="clear" w:color="auto" w:fill="C6D9F1"/>
          </w:tcPr>
          <w:p w:rsidR="001E5E47" w:rsidRPr="00EC2E5D" w:rsidRDefault="001E5E47" w:rsidP="00686ED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Verdeling in % (100, 80, 60, 40 of 20, samen 100%)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36346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460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Communicatie  (C)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725597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597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725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56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224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36346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283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0360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532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592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686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30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36346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23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584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464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566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981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603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36346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702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211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43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41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33427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014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36346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147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5303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5188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27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18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36346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29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Samenwerking (S)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594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655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675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0208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0633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36346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2603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Vakinhoudelijk (of klinisch) handelen (VIH)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00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39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08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116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292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lastRenderedPageBreak/>
              <w:t>Totaal aantal punten (maximaal 6 per dag)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61440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2 punten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Datum/data scholing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9159271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C04631" w:rsidP="00C0463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8-12-2016 en 20-12-2016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dagdelen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126576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30115F" w:rsidP="00BF65F3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203A9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115F" w:rsidRPr="00EC2E5D" w:rsidTr="00AA35E3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30115F" w:rsidRPr="00EC2E5D" w:rsidRDefault="0030115F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contacturen</w:t>
            </w:r>
          </w:p>
        </w:tc>
        <w:tc>
          <w:tcPr>
            <w:tcW w:w="4860" w:type="dxa"/>
            <w:shd w:val="clear" w:color="auto" w:fill="DBE5F1"/>
          </w:tcPr>
          <w:p w:rsidR="0030115F" w:rsidRPr="00EC2E5D" w:rsidRDefault="0030115F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aantal uren: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0396784"/>
                <w:text/>
              </w:sdtPr>
              <w:sdtEndPr/>
              <w:sdtContent>
                <w:r w:rsidR="00C04631">
                  <w:rPr>
                    <w:rFonts w:ascii="Calibri" w:hAnsi="Calibri" w:cs="Calibri"/>
                    <w:sz w:val="19"/>
                    <w:szCs w:val="19"/>
                  </w:rPr>
                  <w:t>2 uur</w:t>
                </w:r>
              </w:sdtContent>
            </w:sdt>
          </w:p>
          <w:p w:rsidR="0030115F" w:rsidRPr="00EC2E5D" w:rsidRDefault="0030115F" w:rsidP="00C0463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Van</w:t>
            </w:r>
            <w:r>
              <w:rPr>
                <w:rFonts w:ascii="Calibri" w:hAnsi="Calibri" w:cs="Calibri"/>
                <w:sz w:val="19"/>
                <w:szCs w:val="19"/>
              </w:rPr>
              <w:t>/tot</w:t>
            </w:r>
            <w:r w:rsidRPr="00EC2E5D">
              <w:rPr>
                <w:rFonts w:ascii="Calibri" w:hAnsi="Calibri" w:cs="Calibri"/>
                <w:sz w:val="19"/>
                <w:szCs w:val="19"/>
              </w:rPr>
              <w:t xml:space="preserve">: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905800001"/>
                <w:placeholder>
                  <w:docPart w:val="DefaultPlaceholder_1082065158"/>
                </w:placeholder>
                <w:text/>
              </w:sdtPr>
              <w:sdtEndPr/>
              <w:sdtContent>
                <w:r w:rsidR="00C04631">
                  <w:rPr>
                    <w:rFonts w:ascii="Calibri" w:hAnsi="Calibri" w:cs="Calibri"/>
                    <w:sz w:val="19"/>
                    <w:szCs w:val="19"/>
                  </w:rPr>
                  <w:t>17.00- 19.00</w:t>
                </w:r>
              </w:sdtContent>
            </w:sdt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zelfstudie-uren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9135885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C04631" w:rsidP="00C0463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niet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Locatie / afdeling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1407578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C04631" w:rsidP="00C0463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Martini Ziekenhuis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Aantal deelnemers (minimaal + maximaal):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7494942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C04631" w:rsidP="00872713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1</w:t>
                </w:r>
                <w:r w:rsidR="00872713">
                  <w:rPr>
                    <w:rFonts w:ascii="Calibri" w:hAnsi="Calibri" w:cs="Calibri"/>
                    <w:sz w:val="19"/>
                    <w:szCs w:val="19"/>
                  </w:rPr>
                  <w:t>20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Wordt de scholing herhaald?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4718588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C04631" w:rsidP="00C0463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ja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Zo ja, hoe vaak en wanneer?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9210586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C04631" w:rsidP="00C0463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Tenminste 1 keer</w:t>
                </w:r>
              </w:p>
            </w:tc>
          </w:sdtContent>
        </w:sdt>
      </w:tr>
      <w:tr w:rsidR="00836293" w:rsidRPr="009A0470" w:rsidTr="00EC2E5D">
        <w:trPr>
          <w:gridAfter w:val="1"/>
          <w:wAfter w:w="4680" w:type="dxa"/>
        </w:trPr>
        <w:tc>
          <w:tcPr>
            <w:tcW w:w="9540" w:type="dxa"/>
            <w:gridSpan w:val="3"/>
            <w:shd w:val="clear" w:color="auto" w:fill="6893C6"/>
          </w:tcPr>
          <w:p w:rsidR="00836293" w:rsidRPr="009A0470" w:rsidRDefault="00836293" w:rsidP="00EC2E5D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554E3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Docent(en)</w:t>
            </w:r>
          </w:p>
          <w:p w:rsidR="00836293" w:rsidRPr="00622CBE" w:rsidRDefault="00622CBE" w:rsidP="00942B9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836293" w:rsidRPr="00622CBE">
              <w:rPr>
                <w:rFonts w:ascii="Calibri" w:hAnsi="Calibri" w:cs="Calibri"/>
                <w:i/>
                <w:sz w:val="16"/>
                <w:szCs w:val="16"/>
              </w:rPr>
              <w:t>Per docent naam, specialisatie en functie noemen</w:t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eastAsia="Calibri" w:hAnsiTheme="minorHAnsi" w:cs="Arial"/>
              <w:sz w:val="20"/>
              <w:szCs w:val="20"/>
              <w:lang w:eastAsia="en-US"/>
            </w:rPr>
            <w:id w:val="1320464815"/>
            <w:placeholder>
              <w:docPart w:val="DefaultPlaceholder_1082065158"/>
            </w:placeholder>
            <w:text/>
          </w:sdtPr>
          <w:sdtContent>
            <w:tc>
              <w:tcPr>
                <w:tcW w:w="4860" w:type="dxa"/>
                <w:shd w:val="clear" w:color="auto" w:fill="DBE5F1"/>
              </w:tcPr>
              <w:p w:rsidR="00836293" w:rsidRPr="00C04631" w:rsidRDefault="00C04631" w:rsidP="009A0470">
                <w:pPr>
                  <w:spacing w:before="60" w:after="60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C04631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Tessa van den Ende, advocaat/partner bij </w:t>
                </w:r>
                <w:proofErr w:type="spellStart"/>
                <w:r w:rsidR="00872713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Ny</w:t>
                </w:r>
                <w:r w:rsidR="00872713" w:rsidRPr="00C04631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>singh</w:t>
                </w:r>
                <w:proofErr w:type="spellEnd"/>
                <w:r w:rsidRPr="00C04631"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Advocaten te Zwolle, Jenny Everts,                          ombudsfunctionaris</w:t>
                </w:r>
                <w:r>
                  <w:rPr>
                    <w:rFonts w:asciiTheme="minorHAnsi" w:eastAsia="Calibri" w:hAnsiTheme="minorHAnsi" w:cs="Arial"/>
                    <w:sz w:val="20"/>
                    <w:szCs w:val="20"/>
                    <w:lang w:eastAsia="en-US"/>
                  </w:rPr>
                  <w:t xml:space="preserve"> Martini Ziekenhuis</w:t>
                </w:r>
              </w:p>
            </w:tc>
          </w:sdtContent>
        </w:sdt>
      </w:tr>
      <w:tr w:rsidR="00DD6ADB" w:rsidRPr="00EC2E5D" w:rsidTr="006065A4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DD6ADB" w:rsidRPr="00EC2E5D" w:rsidRDefault="00DD6ADB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De aanbieder en de sprekers verklaren  geen conflicterende belangen te hebben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2333201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C6D9F1"/>
              </w:tcPr>
              <w:p w:rsidR="00DD6ADB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Geen conflicterende belangen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DD6ADB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Verklaring docent(en)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3107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DD6ADB" w:rsidRPr="00F94D17"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="00DD6ADB">
              <w:rPr>
                <w:rFonts w:ascii="Calibri" w:hAnsi="Calibri" w:cs="Calibri"/>
                <w:sz w:val="19"/>
                <w:szCs w:val="19"/>
              </w:rPr>
              <w:t>geen sprake van conflicterende belangen</w:t>
            </w:r>
          </w:p>
        </w:tc>
      </w:tr>
      <w:tr w:rsidR="00DD6ADB" w:rsidRPr="00EC2E5D" w:rsidTr="006065A4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DD6ADB" w:rsidRDefault="00DD6ADB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Studiemateriaal:</w:t>
            </w:r>
          </w:p>
          <w:p w:rsidR="001C4FB4" w:rsidRPr="00622CBE" w:rsidRDefault="001C4FB4" w:rsidP="006065A4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(aanbevolen, uitgereikt?)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336950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DD6ADB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Niet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Literatuur:</w:t>
            </w:r>
          </w:p>
          <w:p w:rsidR="001C4FB4" w:rsidRPr="00622CBE" w:rsidRDefault="001C4FB4" w:rsidP="009A0470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(aanbevolen, uitgereikt?)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3913179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Niet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Inlichtingen/aanmelden bij:</w:t>
            </w:r>
          </w:p>
        </w:tc>
        <w:tc>
          <w:tcPr>
            <w:tcW w:w="4860" w:type="dxa"/>
            <w:shd w:val="clear" w:color="auto" w:fill="DBE5F1"/>
          </w:tcPr>
          <w:p w:rsidR="00836293" w:rsidRDefault="00872713" w:rsidP="00215CA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Informatie; </w:t>
            </w:r>
            <w:r w:rsidR="00215CA1" w:rsidRPr="005B6FEB">
              <w:rPr>
                <w:rFonts w:ascii="Calibri" w:hAnsi="Calibri" w:cs="Calibri"/>
                <w:sz w:val="19"/>
                <w:szCs w:val="19"/>
              </w:rPr>
              <w:t>Jenny Everts, klachtenfunctionaris</w:t>
            </w:r>
            <w:r w:rsidR="00215CA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215CA1" w:rsidRPr="005B6FEB">
              <w:rPr>
                <w:rFonts w:ascii="Calibri" w:hAnsi="Calibri" w:cs="Calibri"/>
                <w:sz w:val="19"/>
                <w:szCs w:val="19"/>
              </w:rPr>
              <w:t>Julia Dikkers, juridisch adviseur</w:t>
            </w:r>
            <w:r>
              <w:rPr>
                <w:rFonts w:ascii="Calibri" w:hAnsi="Calibri" w:cs="Calibri"/>
                <w:sz w:val="19"/>
                <w:szCs w:val="19"/>
              </w:rPr>
              <w:t>.</w:t>
            </w:r>
          </w:p>
          <w:p w:rsidR="00872713" w:rsidRPr="00872713" w:rsidRDefault="00872713" w:rsidP="00215CA1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8727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Inschrijving: vsi@mzh.nl, onder vermelding van naam, BIG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8727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nummer en afdeling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Wijze van financiering 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9252225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Geen kosten aan verbonden</w:t>
                </w:r>
              </w:p>
            </w:tc>
          </w:sdtContent>
        </w:sdt>
      </w:tr>
      <w:tr w:rsidR="00836293" w:rsidRPr="00EC2E5D" w:rsidTr="00850621">
        <w:trPr>
          <w:gridAfter w:val="1"/>
          <w:wAfter w:w="4680" w:type="dxa"/>
        </w:trPr>
        <w:tc>
          <w:tcPr>
            <w:tcW w:w="4680" w:type="dxa"/>
            <w:gridSpan w:val="2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836293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Wordt deze scholing gesponsord?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8" w:space="0" w:color="FFFFFF"/>
            </w:tcBorders>
            <w:shd w:val="clear" w:color="auto" w:fill="DBE5F1"/>
          </w:tcPr>
          <w:p w:rsidR="00836293" w:rsidRDefault="00536346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7542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t xml:space="preserve">nee </w:t>
            </w:r>
          </w:p>
          <w:p w:rsidR="00836293" w:rsidRPr="00F94D17" w:rsidRDefault="00536346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102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ja     </w:t>
            </w:r>
            <w:r w:rsidR="00836293">
              <w:rPr>
                <w:rFonts w:ascii="Calibri" w:hAnsi="Calibri" w:cs="Calibri"/>
                <w:sz w:val="19"/>
                <w:szCs w:val="19"/>
              </w:rPr>
              <w:br/>
              <w:t>Door wie:</w:t>
            </w:r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757217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836293">
              <w:rPr>
                <w:rFonts w:ascii="Calibri" w:hAnsi="Calibri" w:cs="Calibri"/>
                <w:sz w:val="19"/>
                <w:szCs w:val="19"/>
              </w:rPr>
              <w:br/>
              <w:t xml:space="preserve">Op welke wijze: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08298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6293" w:rsidRPr="00EC2E5D" w:rsidTr="00850621">
        <w:trPr>
          <w:gridAfter w:val="1"/>
          <w:wAfter w:w="4680" w:type="dxa"/>
        </w:trPr>
        <w:tc>
          <w:tcPr>
            <w:tcW w:w="4680" w:type="dxa"/>
            <w:gridSpan w:val="2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836293" w:rsidP="00966E1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Deelnemerskosten: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37465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18" w:space="0" w:color="FFFFFF"/>
                </w:tcBorders>
                <w:shd w:val="clear" w:color="auto" w:fill="DBE5F1"/>
              </w:tcPr>
              <w:p w:rsidR="00836293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n.v.t.</w:t>
                </w:r>
              </w:p>
            </w:tc>
          </w:sdtContent>
        </w:sdt>
      </w:tr>
      <w:tr w:rsidR="00836293" w:rsidRPr="00EC2E5D" w:rsidTr="00850621">
        <w:trPr>
          <w:gridAfter w:val="1"/>
          <w:wAfter w:w="4680" w:type="dxa"/>
        </w:trPr>
        <w:tc>
          <w:tcPr>
            <w:tcW w:w="4680" w:type="dxa"/>
            <w:gridSpan w:val="2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836293" w:rsidP="00966E1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Toelichting deelnemerskosten: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(onderbouw waar het geld aan uitgegeven wordt)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9576238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18" w:space="0" w:color="FFFFFF"/>
                </w:tcBorders>
                <w:shd w:val="clear" w:color="auto" w:fill="DBE5F1"/>
              </w:tcPr>
              <w:p w:rsidR="00836293" w:rsidRPr="00EC2E5D" w:rsidRDefault="0030115F" w:rsidP="00966E1D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203A9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3B119C">
            <w:pPr>
              <w:pStyle w:val="Lijstaline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Waar bestaat de organisatiecommissie uit?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(namen, functies en specialisatie)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626918249"/>
            <w:placeholder>
              <w:docPart w:val="DefaultPlaceholder_1082065158"/>
            </w:placeholder>
            <w:text/>
          </w:sdtPr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215CA1" w:rsidP="009A0470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C4712F">
                  <w:rPr>
                    <w:rFonts w:ascii="Calibri" w:hAnsi="Calibri" w:cs="Calibri"/>
                    <w:sz w:val="19"/>
                    <w:szCs w:val="19"/>
                  </w:rPr>
                  <w:t>Organisatie- en programmacommissie: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 w:rsidRPr="00C4712F">
                  <w:rPr>
                    <w:rFonts w:ascii="Calibri" w:hAnsi="Calibri" w:cs="Calibri"/>
                    <w:sz w:val="19"/>
                    <w:szCs w:val="19"/>
                  </w:rPr>
                  <w:t>Jenny Everts, klachtenfunctionaris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 w:rsidRPr="00C4712F">
                  <w:rPr>
                    <w:rFonts w:ascii="Calibri" w:hAnsi="Calibri" w:cs="Calibri"/>
                    <w:sz w:val="19"/>
                    <w:szCs w:val="19"/>
                  </w:rPr>
                  <w:t>Julia Dikkers, juridisch adviseur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3B119C">
            <w:pPr>
              <w:pStyle w:val="Lijstaline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Waar bestaat de programmacommissie uit?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(namen, functies en specialisatie)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696432358"/>
            <w:placeholder>
              <w:docPart w:val="DefaultPlaceholder_1082065158"/>
            </w:placeholder>
            <w:text/>
          </w:sdtPr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215CA1" w:rsidP="009A0470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33ADE">
                  <w:rPr>
                    <w:rFonts w:ascii="Calibri" w:hAnsi="Calibri" w:cs="Calibri"/>
                    <w:sz w:val="19"/>
                    <w:szCs w:val="19"/>
                  </w:rPr>
                  <w:t>Organisatie- en programmacommissie: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 w:rsidRPr="00733ADE">
                  <w:rPr>
                    <w:rFonts w:ascii="Calibri" w:hAnsi="Calibri" w:cs="Calibri"/>
                    <w:sz w:val="19"/>
                    <w:szCs w:val="19"/>
                  </w:rPr>
                  <w:t>Jenny Everts, klachtenfunctionaris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 w:rsidRPr="00733ADE">
                  <w:rPr>
                    <w:rFonts w:ascii="Calibri" w:hAnsi="Calibri" w:cs="Calibri"/>
                    <w:sz w:val="19"/>
                    <w:szCs w:val="19"/>
                  </w:rPr>
                  <w:t>Julia Dikkers, juridisch adviseur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622CBE" w:rsidRDefault="00836293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Wijze van evaluatie</w:t>
            </w:r>
          </w:p>
          <w:p w:rsidR="00836293" w:rsidRPr="00622CBE" w:rsidRDefault="00836293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(er is een standaard evaluatieformulier beschikbaar)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03274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mondeling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67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schriftelijk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71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standaardformulier</w:t>
            </w:r>
          </w:p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5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EC2E5D">
              <w:rPr>
                <w:rFonts w:ascii="Calibri" w:hAnsi="Calibri" w:cs="Calibri"/>
                <w:sz w:val="19"/>
                <w:szCs w:val="19"/>
              </w:rPr>
              <w:t>anders:</w:t>
            </w:r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58054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Is de scholing eerder geaccrediteerd voor het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EC2E5D">
              <w:rPr>
                <w:rFonts w:ascii="Calibri" w:hAnsi="Calibri" w:cs="Calibri"/>
                <w:sz w:val="19"/>
                <w:szCs w:val="19"/>
              </w:rPr>
              <w:lastRenderedPageBreak/>
              <w:t>ABAN register?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633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t>ja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br/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3861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836293" w:rsidRPr="00F94D17">
              <w:rPr>
                <w:rFonts w:ascii="Calibri" w:hAnsi="Calibri" w:cs="Calibri"/>
                <w:sz w:val="19"/>
                <w:szCs w:val="19"/>
              </w:rPr>
              <w:t xml:space="preserve"> nee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lastRenderedPageBreak/>
              <w:t>Is de scholing eerder geaccrediteerd voor een ander register of specialisme?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36346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1568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t>ja, door:</w:t>
            </w:r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628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836293" w:rsidRPr="00F94D17">
              <w:rPr>
                <w:rFonts w:ascii="Calibri" w:hAnsi="Calibri" w:cs="Calibri"/>
                <w:sz w:val="19"/>
                <w:szCs w:val="19"/>
              </w:rPr>
              <w:br/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7828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1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836293" w:rsidRPr="00F94D17">
              <w:rPr>
                <w:rFonts w:ascii="Calibri" w:hAnsi="Calibri" w:cs="Calibri"/>
                <w:sz w:val="19"/>
                <w:szCs w:val="19"/>
              </w:rPr>
              <w:t xml:space="preserve"> nee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CA726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Datum aanvraag: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694917013"/>
            <w:date w:fullDate="2016-11-1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215CA1" w:rsidP="00215CA1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14-11-2016</w:t>
                </w:r>
              </w:p>
            </w:tc>
          </w:sdtContent>
        </w:sdt>
      </w:tr>
      <w:tr w:rsidR="00836293" w:rsidRPr="00EC2E5D" w:rsidTr="006065A4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Aan wie kan de rekening van deze aanvraag geadresseerd worden?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8911517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30115F" w:rsidP="006065A4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203A9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6293" w:rsidRPr="00EC2E5D" w:rsidTr="001746F6"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Contactpersoon </w:t>
            </w:r>
            <w:r>
              <w:rPr>
                <w:rFonts w:ascii="Calibri" w:hAnsi="Calibri" w:cs="Calibri"/>
                <w:sz w:val="19"/>
                <w:szCs w:val="19"/>
              </w:rPr>
              <w:t>VSI</w:t>
            </w:r>
            <w:r w:rsidRPr="00EC2E5D">
              <w:rPr>
                <w:rFonts w:ascii="Calibri" w:hAnsi="Calibri" w:cs="Calibri"/>
                <w:sz w:val="19"/>
                <w:szCs w:val="19"/>
              </w:rPr>
              <w:t xml:space="preserve"> voor </w:t>
            </w:r>
            <w:r>
              <w:rPr>
                <w:rFonts w:ascii="Calibri" w:hAnsi="Calibri" w:cs="Calibri"/>
                <w:sz w:val="19"/>
                <w:szCs w:val="19"/>
              </w:rPr>
              <w:t>ABAN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836293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Femmy Visser-Lier (</w:t>
            </w:r>
            <w:hyperlink r:id="rId8" w:history="1">
              <w:r w:rsidRPr="00EC2E5D">
                <w:rPr>
                  <w:rStyle w:val="Hyperlink"/>
                  <w:rFonts w:ascii="Calibri" w:hAnsi="Calibri" w:cs="Calibri"/>
                  <w:sz w:val="19"/>
                  <w:szCs w:val="19"/>
                </w:rPr>
                <w:t>f.visser-lier@mzh.nl</w:t>
              </w:r>
            </w:hyperlink>
            <w:r w:rsidRPr="00EC2E5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4680" w:type="dxa"/>
          </w:tcPr>
          <w:p w:rsidR="00836293" w:rsidRPr="00EC2E5D" w:rsidRDefault="00836293" w:rsidP="00CA726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0A1A59" w:rsidRPr="00EC2E5D" w:rsidRDefault="000A1A59" w:rsidP="00E9739B">
      <w:pPr>
        <w:rPr>
          <w:rFonts w:ascii="Calibri" w:hAnsi="Calibri" w:cs="Calibri"/>
          <w:sz w:val="20"/>
          <w:szCs w:val="20"/>
        </w:rPr>
      </w:pPr>
    </w:p>
    <w:sectPr w:rsidR="000A1A59" w:rsidRPr="00EC2E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A4" w:rsidRDefault="006065A4" w:rsidP="009A0470">
      <w:r>
        <w:separator/>
      </w:r>
    </w:p>
  </w:endnote>
  <w:endnote w:type="continuationSeparator" w:id="0">
    <w:p w:rsidR="006065A4" w:rsidRDefault="006065A4" w:rsidP="009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A4" w:rsidRDefault="006065A4" w:rsidP="009A0470">
      <w:r>
        <w:separator/>
      </w:r>
    </w:p>
  </w:footnote>
  <w:footnote w:type="continuationSeparator" w:id="0">
    <w:p w:rsidR="006065A4" w:rsidRDefault="006065A4" w:rsidP="009A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4" w:rsidRDefault="00F656B8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>
          <wp:extent cx="955040" cy="634365"/>
          <wp:effectExtent l="0" t="0" r="0" b="0"/>
          <wp:docPr id="1" name="Afbeelding 1" descr="Van Swieten Instituut blau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Swieten Instituut blau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954" w:rsidRDefault="00ED1954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C9"/>
    <w:multiLevelType w:val="hybridMultilevel"/>
    <w:tmpl w:val="ABC2C8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64B9A"/>
    <w:multiLevelType w:val="hybridMultilevel"/>
    <w:tmpl w:val="2732F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541D"/>
    <w:multiLevelType w:val="hybridMultilevel"/>
    <w:tmpl w:val="32A07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2456B"/>
    <w:multiLevelType w:val="hybridMultilevel"/>
    <w:tmpl w:val="C1C4F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513FD"/>
    <w:multiLevelType w:val="hybridMultilevel"/>
    <w:tmpl w:val="ABB6D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64D81"/>
    <w:multiLevelType w:val="hybridMultilevel"/>
    <w:tmpl w:val="201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9"/>
    <w:rsid w:val="000A1A59"/>
    <w:rsid w:val="000A5AFB"/>
    <w:rsid w:val="00101170"/>
    <w:rsid w:val="001349A5"/>
    <w:rsid w:val="001413D0"/>
    <w:rsid w:val="001746F6"/>
    <w:rsid w:val="001876AD"/>
    <w:rsid w:val="001B3996"/>
    <w:rsid w:val="001C4FB4"/>
    <w:rsid w:val="001D790E"/>
    <w:rsid w:val="001E5E47"/>
    <w:rsid w:val="001F28FA"/>
    <w:rsid w:val="00215CA1"/>
    <w:rsid w:val="002260A0"/>
    <w:rsid w:val="0030115F"/>
    <w:rsid w:val="003734AC"/>
    <w:rsid w:val="003B119C"/>
    <w:rsid w:val="00461E2F"/>
    <w:rsid w:val="00470F08"/>
    <w:rsid w:val="004B11E1"/>
    <w:rsid w:val="004C0BA1"/>
    <w:rsid w:val="00536346"/>
    <w:rsid w:val="00554E31"/>
    <w:rsid w:val="00582556"/>
    <w:rsid w:val="00587440"/>
    <w:rsid w:val="005B6FEB"/>
    <w:rsid w:val="005C329C"/>
    <w:rsid w:val="005D4ABF"/>
    <w:rsid w:val="006065A4"/>
    <w:rsid w:val="006175E0"/>
    <w:rsid w:val="00622CBE"/>
    <w:rsid w:val="00635D49"/>
    <w:rsid w:val="00686ED1"/>
    <w:rsid w:val="006D37D3"/>
    <w:rsid w:val="007725D8"/>
    <w:rsid w:val="007F2EAD"/>
    <w:rsid w:val="00836293"/>
    <w:rsid w:val="00850621"/>
    <w:rsid w:val="00867BCC"/>
    <w:rsid w:val="00872713"/>
    <w:rsid w:val="00884481"/>
    <w:rsid w:val="00907D1A"/>
    <w:rsid w:val="00942B91"/>
    <w:rsid w:val="00966E1D"/>
    <w:rsid w:val="0099135B"/>
    <w:rsid w:val="009A0470"/>
    <w:rsid w:val="009D6A49"/>
    <w:rsid w:val="00A9134F"/>
    <w:rsid w:val="00AB1846"/>
    <w:rsid w:val="00AC4814"/>
    <w:rsid w:val="00AE500B"/>
    <w:rsid w:val="00BE4293"/>
    <w:rsid w:val="00BF3566"/>
    <w:rsid w:val="00BF65F3"/>
    <w:rsid w:val="00C04631"/>
    <w:rsid w:val="00C35109"/>
    <w:rsid w:val="00C814DB"/>
    <w:rsid w:val="00CA726D"/>
    <w:rsid w:val="00D57635"/>
    <w:rsid w:val="00D57915"/>
    <w:rsid w:val="00DD3796"/>
    <w:rsid w:val="00DD6ADB"/>
    <w:rsid w:val="00DE0CB2"/>
    <w:rsid w:val="00E128D0"/>
    <w:rsid w:val="00E775E9"/>
    <w:rsid w:val="00E9739B"/>
    <w:rsid w:val="00EB2205"/>
    <w:rsid w:val="00EC2E5D"/>
    <w:rsid w:val="00ED1954"/>
    <w:rsid w:val="00EF0791"/>
    <w:rsid w:val="00F11939"/>
    <w:rsid w:val="00F656B8"/>
    <w:rsid w:val="00F826D3"/>
    <w:rsid w:val="00F94D17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50621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3011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50621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301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isser-lier@mzh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0792E-1DB0-4B2E-A9D4-DB272817A89F}"/>
      </w:docPartPr>
      <w:docPartBody>
        <w:p w:rsidR="00B73684" w:rsidRDefault="00EF1146">
          <w:r w:rsidRPr="00203A9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6"/>
    <w:rsid w:val="00B73684"/>
    <w:rsid w:val="00E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146"/>
    <w:rPr>
      <w:color w:val="808080"/>
    </w:rPr>
  </w:style>
  <w:style w:type="paragraph" w:customStyle="1" w:styleId="32B5050EE40F49E0AF64C8FE4CEA424D">
    <w:name w:val="32B5050EE40F49E0AF64C8FE4CEA424D"/>
    <w:rsid w:val="00EF1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146"/>
    <w:rPr>
      <w:color w:val="808080"/>
    </w:rPr>
  </w:style>
  <w:style w:type="paragraph" w:customStyle="1" w:styleId="32B5050EE40F49E0AF64C8FE4CEA424D">
    <w:name w:val="32B5050EE40F49E0AF64C8FE4CEA424D"/>
    <w:rsid w:val="00EF1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37A53A5F</Template>
  <TotalTime>50</TotalTime>
  <Pages>3</Pages>
  <Words>714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DBA Martini Ziekenhuis</vt:lpstr>
    </vt:vector>
  </TitlesOfParts>
  <Company>Martini Ziekenhuis</Company>
  <LinksUpToDate>false</LinksUpToDate>
  <CharactersWithSpaces>5195</CharactersWithSpaces>
  <SharedDoc>false</SharedDoc>
  <HLinks>
    <vt:vector size="12" baseType="variant">
      <vt:variant>
        <vt:i4>7602205</vt:i4>
      </vt:variant>
      <vt:variant>
        <vt:i4>3</vt:i4>
      </vt:variant>
      <vt:variant>
        <vt:i4>0</vt:i4>
      </vt:variant>
      <vt:variant>
        <vt:i4>5</vt:i4>
      </vt:variant>
      <vt:variant>
        <vt:lpwstr>mailto:y.korringa@mzh.nl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mailto:f.visser-lier@mzh.nl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DBA Martini Ziekenhuis</dc:title>
  <dc:creator>wiersea</dc:creator>
  <cp:lastModifiedBy>Visser - Lier, Femmy</cp:lastModifiedBy>
  <cp:revision>6</cp:revision>
  <dcterms:created xsi:type="dcterms:W3CDTF">2016-11-14T12:20:00Z</dcterms:created>
  <dcterms:modified xsi:type="dcterms:W3CDTF">2016-11-14T15:27:00Z</dcterms:modified>
</cp:coreProperties>
</file>